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B7" w:rsidRDefault="00E23BB7" w:rsidP="00E23BB7">
      <w:pPr>
        <w:spacing w:after="0" w:line="276" w:lineRule="auto"/>
        <w:rPr>
          <w:rFonts w:ascii="Arial" w:eastAsia="Arial" w:hAnsi="Arial" w:cs="Arial"/>
        </w:rPr>
      </w:pPr>
      <w:r w:rsidRPr="00D55F33">
        <w:rPr>
          <w:rFonts w:ascii="Arial" w:eastAsia="Arial" w:hAnsi="Arial" w:cs="Arial"/>
          <w:sz w:val="48"/>
          <w:szCs w:val="48"/>
        </w:rPr>
        <w:t>CASE 15</w:t>
      </w:r>
      <w:r>
        <w:rPr>
          <w:rFonts w:ascii="Arial" w:eastAsia="Arial" w:hAnsi="Arial" w:cs="Arial"/>
        </w:rPr>
        <w:t xml:space="preserve"> (vuxenpsyk öppenvård läkare)</w:t>
      </w:r>
    </w:p>
    <w:p w:rsidR="00E23BB7" w:rsidRDefault="00E23BB7" w:rsidP="00E23BB7">
      <w:pPr>
        <w:spacing w:after="0" w:line="276" w:lineRule="auto"/>
        <w:rPr>
          <w:rFonts w:ascii="Arial" w:eastAsia="Arial" w:hAnsi="Arial" w:cs="Arial"/>
        </w:rPr>
      </w:pPr>
    </w:p>
    <w:p w:rsidR="00E23BB7" w:rsidRDefault="00E23BB7" w:rsidP="00E23BB7">
      <w:pPr>
        <w:spacing w:after="0" w:line="276" w:lineRule="auto"/>
        <w:rPr>
          <w:rFonts w:ascii="Arial" w:eastAsia="Arial" w:hAnsi="Arial" w:cs="Arial"/>
        </w:rPr>
      </w:pPr>
      <w:r>
        <w:rPr>
          <w:rFonts w:ascii="Arial" w:eastAsia="Arial" w:hAnsi="Arial" w:cs="Arial"/>
        </w:rPr>
        <w:t>Jenna är AT-läkare på en psykiatrisk öppenvårdsmottagning. Nästa patient hon ska träffa är Josefin (29 år), som har en emotionellt instabil personlighetsstörning och hon har varit inlagd många gånger på psykiatrisk vårdavdelning. Nu efterfrågar Josefin någon slags medicin för att slippa ångesten.</w:t>
      </w:r>
    </w:p>
    <w:p w:rsidR="00E23BB7" w:rsidRDefault="00E23BB7" w:rsidP="00E23BB7">
      <w:pPr>
        <w:spacing w:after="0" w:line="276" w:lineRule="auto"/>
        <w:rPr>
          <w:rFonts w:ascii="Arial" w:eastAsia="Arial" w:hAnsi="Arial" w:cs="Arial"/>
        </w:rPr>
      </w:pPr>
    </w:p>
    <w:p w:rsidR="00E23BB7" w:rsidRDefault="00E23BB7" w:rsidP="00E23BB7">
      <w:pPr>
        <w:numPr>
          <w:ilvl w:val="0"/>
          <w:numId w:val="1"/>
        </w:numPr>
        <w:spacing w:after="0" w:line="276" w:lineRule="auto"/>
        <w:rPr>
          <w:rFonts w:ascii="Arial" w:eastAsia="Arial" w:hAnsi="Arial" w:cs="Arial"/>
        </w:rPr>
      </w:pPr>
      <w:r>
        <w:rPr>
          <w:rFonts w:ascii="Arial" w:eastAsia="Arial" w:hAnsi="Arial" w:cs="Arial"/>
        </w:rPr>
        <w:t>Vad är viktigt att tänka på beträffande bemötandet av Josefin och h</w:t>
      </w:r>
      <w:bookmarkStart w:id="0" w:name="_GoBack"/>
      <w:bookmarkEnd w:id="0"/>
      <w:r>
        <w:rPr>
          <w:rFonts w:ascii="Arial" w:eastAsia="Arial" w:hAnsi="Arial" w:cs="Arial"/>
        </w:rPr>
        <w:t>ennes önskemål?</w:t>
      </w:r>
    </w:p>
    <w:p w:rsidR="00E23BB7" w:rsidRDefault="00E23BB7" w:rsidP="00E23BB7">
      <w:pPr>
        <w:numPr>
          <w:ilvl w:val="0"/>
          <w:numId w:val="1"/>
        </w:numPr>
        <w:spacing w:after="0" w:line="276" w:lineRule="auto"/>
        <w:rPr>
          <w:rFonts w:ascii="Arial" w:eastAsia="Arial" w:hAnsi="Arial" w:cs="Arial"/>
        </w:rPr>
      </w:pPr>
      <w:r>
        <w:rPr>
          <w:rFonts w:ascii="Arial" w:eastAsia="Arial" w:hAnsi="Arial" w:cs="Arial"/>
        </w:rPr>
        <w:t>Vilken läkemedelsbehandling kan vara aktuell?</w:t>
      </w:r>
    </w:p>
    <w:p w:rsidR="002411D1" w:rsidRDefault="002411D1" w:rsidP="00EE1961">
      <w:pPr>
        <w:spacing w:after="200" w:line="276" w:lineRule="auto"/>
      </w:pPr>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BB7" w:rsidRDefault="00E23BB7" w:rsidP="00EE1961">
      <w:pPr>
        <w:spacing w:after="0" w:line="240" w:lineRule="auto"/>
      </w:pPr>
      <w:r>
        <w:separator/>
      </w:r>
    </w:p>
  </w:endnote>
  <w:endnote w:type="continuationSeparator" w:id="0">
    <w:p w:rsidR="00E23BB7" w:rsidRDefault="00E23BB7"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BB7" w:rsidRDefault="00E23BB7" w:rsidP="00EE1961">
      <w:pPr>
        <w:spacing w:after="0" w:line="240" w:lineRule="auto"/>
      </w:pPr>
      <w:r>
        <w:separator/>
      </w:r>
    </w:p>
  </w:footnote>
  <w:footnote w:type="continuationSeparator" w:id="0">
    <w:p w:rsidR="00E23BB7" w:rsidRDefault="00E23BB7"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289"/>
    <w:multiLevelType w:val="multilevel"/>
    <w:tmpl w:val="BB986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B7"/>
    <w:rsid w:val="000676AD"/>
    <w:rsid w:val="002411D1"/>
    <w:rsid w:val="004408CD"/>
    <w:rsid w:val="00762F7C"/>
    <w:rsid w:val="00901595"/>
    <w:rsid w:val="00A0401E"/>
    <w:rsid w:val="00B55F5A"/>
    <w:rsid w:val="00C60C97"/>
    <w:rsid w:val="00CB4234"/>
    <w:rsid w:val="00D55F33"/>
    <w:rsid w:val="00E00505"/>
    <w:rsid w:val="00E23BB7"/>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9905AC0-CDFF-429D-8A88-CB3E6F03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3BB7"/>
    <w:pPr>
      <w:spacing w:after="160" w:line="259" w:lineRule="auto"/>
    </w:pPr>
    <w:rPr>
      <w:rFonts w:ascii="Calibri" w:eastAsia="Calibri" w:hAnsi="Calibri" w:cs="Calibri"/>
      <w:lang w:val="sv-SE" w:eastAsia="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393</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2</cp:revision>
  <dcterms:created xsi:type="dcterms:W3CDTF">2019-04-17T13:53:00Z</dcterms:created>
  <dcterms:modified xsi:type="dcterms:W3CDTF">2019-04-17T14:06:00Z</dcterms:modified>
</cp:coreProperties>
</file>