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4A0" w:rsidRDefault="002344A0" w:rsidP="002344A0">
      <w:pPr>
        <w:spacing w:after="0" w:line="276" w:lineRule="auto"/>
        <w:rPr>
          <w:rFonts w:ascii="Arial" w:eastAsia="Arial" w:hAnsi="Arial" w:cs="Arial"/>
        </w:rPr>
      </w:pPr>
      <w:r w:rsidRPr="004C459B">
        <w:rPr>
          <w:rFonts w:ascii="Arial" w:eastAsia="Arial" w:hAnsi="Arial" w:cs="Arial"/>
          <w:sz w:val="48"/>
          <w:szCs w:val="48"/>
        </w:rPr>
        <w:t>CASE 14</w:t>
      </w:r>
      <w:r>
        <w:rPr>
          <w:rFonts w:ascii="Arial" w:eastAsia="Arial" w:hAnsi="Arial" w:cs="Arial"/>
        </w:rPr>
        <w:t xml:space="preserve"> (BUP läkare)</w:t>
      </w:r>
    </w:p>
    <w:p w:rsidR="002344A0" w:rsidRDefault="002344A0" w:rsidP="002344A0">
      <w:pPr>
        <w:spacing w:after="0" w:line="276" w:lineRule="auto"/>
        <w:rPr>
          <w:rFonts w:ascii="Arial" w:eastAsia="Arial" w:hAnsi="Arial" w:cs="Arial"/>
        </w:rPr>
      </w:pPr>
    </w:p>
    <w:p w:rsidR="002344A0" w:rsidRDefault="002344A0" w:rsidP="002344A0">
      <w:pPr>
        <w:spacing w:after="0" w:line="276" w:lineRule="auto"/>
        <w:rPr>
          <w:rFonts w:ascii="Arial" w:eastAsia="Arial" w:hAnsi="Arial" w:cs="Arial"/>
        </w:rPr>
      </w:pPr>
      <w:r>
        <w:rPr>
          <w:rFonts w:ascii="Arial" w:eastAsia="Arial" w:hAnsi="Arial" w:cs="Arial"/>
        </w:rPr>
        <w:t xml:space="preserve">Anna är ST-läkare på en BUP-mottagning. Nästa patientbesök är Albin, 13 år. Han kommer tillsammans med sina bägge föräldrar. Anna uppfattar att relationen mellan </w:t>
      </w:r>
    </w:p>
    <w:p w:rsidR="002344A0" w:rsidRDefault="002344A0" w:rsidP="002344A0">
      <w:pPr>
        <w:spacing w:after="0" w:line="276" w:lineRule="auto"/>
        <w:rPr>
          <w:rFonts w:ascii="Arial" w:eastAsia="Arial" w:hAnsi="Arial" w:cs="Arial"/>
        </w:rPr>
      </w:pPr>
      <w:r>
        <w:rPr>
          <w:rFonts w:ascii="Arial" w:eastAsia="Arial" w:hAnsi="Arial" w:cs="Arial"/>
        </w:rPr>
        <w:t>föräldrarna är ansträngd och anklagande, men de anstränger sig båda att inte börja gräla. Albin är ganska tystlåten och ängslig. Han tittar lite oroligt på sina föräldrar när de är oense. Han drar i sina långa ärmar på den slitna tröjan han har på sig. Anna skymtar ytliga ärr tvärs över handlederna på Albin.</w:t>
      </w:r>
    </w:p>
    <w:p w:rsidR="002344A0" w:rsidRDefault="002344A0" w:rsidP="002344A0">
      <w:pPr>
        <w:spacing w:after="0" w:line="276" w:lineRule="auto"/>
        <w:rPr>
          <w:rFonts w:ascii="Arial" w:eastAsia="Arial" w:hAnsi="Arial" w:cs="Arial"/>
        </w:rPr>
      </w:pPr>
    </w:p>
    <w:p w:rsidR="002344A0" w:rsidRDefault="002344A0" w:rsidP="002344A0">
      <w:pPr>
        <w:numPr>
          <w:ilvl w:val="0"/>
          <w:numId w:val="1"/>
        </w:numPr>
        <w:spacing w:after="0" w:line="276" w:lineRule="auto"/>
        <w:rPr>
          <w:rFonts w:ascii="Arial" w:eastAsia="Arial" w:hAnsi="Arial" w:cs="Arial"/>
        </w:rPr>
      </w:pPr>
      <w:r>
        <w:rPr>
          <w:rFonts w:ascii="Arial" w:eastAsia="Arial" w:hAnsi="Arial" w:cs="Arial"/>
        </w:rPr>
        <w:t>Hur tar Anna upp frågan om Albin skadar sig själv?</w:t>
      </w:r>
      <w:bookmarkStart w:id="0" w:name="_GoBack"/>
      <w:bookmarkEnd w:id="0"/>
    </w:p>
    <w:p w:rsidR="002344A0" w:rsidRDefault="002344A0" w:rsidP="002344A0">
      <w:pPr>
        <w:numPr>
          <w:ilvl w:val="0"/>
          <w:numId w:val="1"/>
        </w:numPr>
        <w:spacing w:after="0" w:line="276" w:lineRule="auto"/>
        <w:rPr>
          <w:rFonts w:ascii="Arial" w:eastAsia="Arial" w:hAnsi="Arial" w:cs="Arial"/>
        </w:rPr>
      </w:pPr>
      <w:r>
        <w:rPr>
          <w:rFonts w:ascii="Arial" w:eastAsia="Arial" w:hAnsi="Arial" w:cs="Arial"/>
        </w:rPr>
        <w:t>Vad ska Anna göra härnäst efter samtalet?</w:t>
      </w:r>
    </w:p>
    <w:p w:rsidR="002411D1" w:rsidRDefault="002411D1" w:rsidP="00EE1961">
      <w:pPr>
        <w:spacing w:after="200" w:line="276" w:lineRule="auto"/>
      </w:pPr>
    </w:p>
    <w:sectPr w:rsidR="002411D1" w:rsidSect="00E00505">
      <w:pgSz w:w="11907" w:h="16839" w:code="9"/>
      <w:pgMar w:top="2268" w:right="1644" w:bottom="1701"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4A0" w:rsidRDefault="002344A0" w:rsidP="00EE1961">
      <w:pPr>
        <w:spacing w:after="0" w:line="240" w:lineRule="auto"/>
      </w:pPr>
      <w:r>
        <w:separator/>
      </w:r>
    </w:p>
  </w:endnote>
  <w:endnote w:type="continuationSeparator" w:id="0">
    <w:p w:rsidR="002344A0" w:rsidRDefault="002344A0" w:rsidP="00EE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4A0" w:rsidRDefault="002344A0" w:rsidP="00EE1961">
      <w:pPr>
        <w:spacing w:after="0" w:line="240" w:lineRule="auto"/>
      </w:pPr>
      <w:r>
        <w:separator/>
      </w:r>
    </w:p>
  </w:footnote>
  <w:footnote w:type="continuationSeparator" w:id="0">
    <w:p w:rsidR="002344A0" w:rsidRDefault="002344A0" w:rsidP="00EE1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D353A"/>
    <w:multiLevelType w:val="multilevel"/>
    <w:tmpl w:val="573E6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A0"/>
    <w:rsid w:val="000676AD"/>
    <w:rsid w:val="002344A0"/>
    <w:rsid w:val="002411D1"/>
    <w:rsid w:val="004408CD"/>
    <w:rsid w:val="004C459B"/>
    <w:rsid w:val="00762F7C"/>
    <w:rsid w:val="00901595"/>
    <w:rsid w:val="00A0401E"/>
    <w:rsid w:val="00B55F5A"/>
    <w:rsid w:val="00C60C97"/>
    <w:rsid w:val="00CB4234"/>
    <w:rsid w:val="00E00505"/>
    <w:rsid w:val="00EE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8E7617"/>
  <w15:chartTrackingRefBased/>
  <w15:docId w15:val="{09C8DE32-E3A6-4806-AF97-637D455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44A0"/>
    <w:pPr>
      <w:spacing w:after="160" w:line="259" w:lineRule="auto"/>
    </w:pPr>
    <w:rPr>
      <w:rFonts w:ascii="Calibri" w:eastAsia="Calibri" w:hAnsi="Calibri" w:cs="Calibri"/>
      <w:lang w:val="sv-SE" w:eastAsia="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semiHidden/>
    <w:rsid w:val="00CB4234"/>
    <w:pPr>
      <w:spacing w:after="0" w:line="240" w:lineRule="auto"/>
    </w:pPr>
    <w:rPr>
      <w:sz w:val="24"/>
    </w:rPr>
  </w:style>
  <w:style w:type="paragraph" w:styleId="Sidhuvud">
    <w:name w:val="header"/>
    <w:basedOn w:val="Normal"/>
    <w:link w:val="SidhuvudChar"/>
    <w:uiPriority w:val="99"/>
    <w:unhideWhenUsed/>
    <w:rsid w:val="00EE1961"/>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E1961"/>
    <w:rPr>
      <w:sz w:val="24"/>
      <w:lang w:val="sv-SE"/>
    </w:rPr>
  </w:style>
  <w:style w:type="paragraph" w:styleId="Sidfot">
    <w:name w:val="footer"/>
    <w:basedOn w:val="Normal"/>
    <w:link w:val="SidfotChar"/>
    <w:uiPriority w:val="99"/>
    <w:unhideWhenUsed/>
    <w:rsid w:val="00EE1961"/>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E1961"/>
    <w:rPr>
      <w:sz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497</Characters>
  <Application>Microsoft Office Word</Application>
  <DocSecurity>0</DocSecurity>
  <Lines>4</Lines>
  <Paragraphs>1</Paragraphs>
  <ScaleCrop>false</ScaleCrop>
  <Company>Sverige Kommuner och Landsting</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Sofie</dc:creator>
  <cp:keywords/>
  <dc:description/>
  <cp:lastModifiedBy>Johansson Sofie</cp:lastModifiedBy>
  <cp:revision>2</cp:revision>
  <dcterms:created xsi:type="dcterms:W3CDTF">2019-04-17T13:55:00Z</dcterms:created>
  <dcterms:modified xsi:type="dcterms:W3CDTF">2019-04-17T14:06:00Z</dcterms:modified>
</cp:coreProperties>
</file>