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83" w:rsidRDefault="002A3C83" w:rsidP="002A3C83">
      <w:r>
        <w:rPr>
          <w:sz w:val="48"/>
          <w:szCs w:val="48"/>
        </w:rPr>
        <w:t>CASE 4</w:t>
      </w:r>
      <w:r>
        <w:t xml:space="preserve"> (Slutenvård, psykiatri) </w:t>
      </w:r>
    </w:p>
    <w:p w:rsidR="002A3C83" w:rsidRDefault="002A3C83" w:rsidP="002A3C83">
      <w:r>
        <w:t xml:space="preserve">Patrik är nyutbildad mentalskötare, arbetar sedan 3 veckor tillbaka på en psykiatrisk slutenvårdsavdelning. Sent en kväll blir en självskadande patient som varit på avdelningen många gånger blir alltmer uppvarvad. Personalen på plats har olika idéer om hur man bäst ska hantera situationen. Vissa talar om bältesläggning, andra om lugnande medicin och några om att ignorera patienten. </w:t>
      </w:r>
    </w:p>
    <w:p w:rsidR="002A3C83" w:rsidRDefault="002A3C83" w:rsidP="002A3C83">
      <w:r>
        <w:t>Patrik undrar då:</w:t>
      </w:r>
    </w:p>
    <w:p w:rsidR="002A3C83" w:rsidRDefault="002A3C83" w:rsidP="002A3C83">
      <w:pPr>
        <w:numPr>
          <w:ilvl w:val="0"/>
          <w:numId w:val="1"/>
        </w:numPr>
        <w:spacing w:after="0"/>
      </w:pPr>
      <w:r>
        <w:t>Vad finns det för riktlinjer för att hantera självskadebeteende på en slutenvårdsavdelning?</w:t>
      </w:r>
    </w:p>
    <w:p w:rsidR="002A3C83" w:rsidRDefault="002A3C83" w:rsidP="002A3C83">
      <w:pPr>
        <w:numPr>
          <w:ilvl w:val="0"/>
          <w:numId w:val="1"/>
        </w:numPr>
        <w:spacing w:after="0"/>
      </w:pPr>
      <w:r>
        <w:t>Hur bör man agera?</w:t>
      </w:r>
    </w:p>
    <w:p w:rsidR="002411D1" w:rsidRDefault="002A3C83" w:rsidP="002A3C83">
      <w:pPr>
        <w:numPr>
          <w:ilvl w:val="0"/>
          <w:numId w:val="1"/>
        </w:numPr>
      </w:pPr>
      <w:r>
        <w:t>Finns det sätt att förebygga självskada på avdelningen?</w:t>
      </w:r>
      <w:bookmarkStart w:id="0" w:name="_GoBack"/>
      <w:bookmarkEnd w:id="0"/>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83" w:rsidRDefault="002A3C83" w:rsidP="00EE1961">
      <w:pPr>
        <w:spacing w:after="0" w:line="240" w:lineRule="auto"/>
      </w:pPr>
      <w:r>
        <w:separator/>
      </w:r>
    </w:p>
  </w:endnote>
  <w:endnote w:type="continuationSeparator" w:id="0">
    <w:p w:rsidR="002A3C83" w:rsidRDefault="002A3C83"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83" w:rsidRDefault="002A3C83" w:rsidP="00EE1961">
      <w:pPr>
        <w:spacing w:after="0" w:line="240" w:lineRule="auto"/>
      </w:pPr>
      <w:r>
        <w:separator/>
      </w:r>
    </w:p>
  </w:footnote>
  <w:footnote w:type="continuationSeparator" w:id="0">
    <w:p w:rsidR="002A3C83" w:rsidRDefault="002A3C83"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F30AC"/>
    <w:multiLevelType w:val="multilevel"/>
    <w:tmpl w:val="002AB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83"/>
    <w:rsid w:val="000676AD"/>
    <w:rsid w:val="002411D1"/>
    <w:rsid w:val="002A3C83"/>
    <w:rsid w:val="004408CD"/>
    <w:rsid w:val="00762F7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4A389"/>
  <w15:chartTrackingRefBased/>
  <w15:docId w15:val="{C03A5990-E38E-42F0-8CDA-B4A2409A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3C83"/>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508</Characters>
  <Application>Microsoft Office Word</Application>
  <DocSecurity>0</DocSecurity>
  <Lines>4</Lines>
  <Paragraphs>1</Paragraphs>
  <ScaleCrop>false</ScaleCrop>
  <Company>Sverige Kommuner och Landsting</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2019-04-17T13:58:00Z</dcterms:created>
  <dcterms:modified xsi:type="dcterms:W3CDTF">2019-04-17T13:58:00Z</dcterms:modified>
</cp:coreProperties>
</file>