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Pr>
          <w:rFonts w:ascii="Garamond" w:eastAsia="Times New Roman" w:hAnsi="Garamond" w:cs="Arial"/>
          <w:bCs/>
          <w:color w:val="000000"/>
          <w:sz w:val="24"/>
          <w:szCs w:val="24"/>
          <w:lang w:eastAsia="sv-SE"/>
        </w:rPr>
        <w:t>1</w:t>
      </w:r>
      <w:r w:rsidR="00BF5156">
        <w:rPr>
          <w:rFonts w:ascii="Garamond" w:eastAsia="Times New Roman" w:hAnsi="Garamond" w:cs="Arial"/>
          <w:bCs/>
          <w:color w:val="000000"/>
          <w:sz w:val="24"/>
          <w:szCs w:val="24"/>
          <w:lang w:eastAsia="sv-SE"/>
        </w:rPr>
        <w:t>6</w:t>
      </w:r>
      <w:r>
        <w:rPr>
          <w:rFonts w:ascii="Garamond" w:eastAsia="Times New Roman" w:hAnsi="Garamond" w:cs="Arial"/>
          <w:bCs/>
          <w:color w:val="000000"/>
          <w:sz w:val="24"/>
          <w:szCs w:val="24"/>
          <w:lang w:eastAsia="sv-SE"/>
        </w:rPr>
        <w:t xml:space="preserve">. </w:t>
      </w:r>
      <w:r w:rsidR="00BF5156">
        <w:rPr>
          <w:rFonts w:ascii="Garamond" w:eastAsia="Times New Roman" w:hAnsi="Garamond" w:cs="Arial"/>
          <w:bCs/>
          <w:color w:val="000000"/>
          <w:sz w:val="24"/>
          <w:szCs w:val="24"/>
          <w:lang w:eastAsia="sv-SE"/>
        </w:rPr>
        <w:t>Britt</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BF5156"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Socialtjänst</w:t>
      </w:r>
    </w:p>
    <w:p w:rsidR="00C138C8" w:rsidRPr="00C138C8" w:rsidRDefault="00BF5156"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Boendestödjare</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D5FFE5"/>
            <w:tcMar>
              <w:top w:w="0" w:type="dxa"/>
              <w:left w:w="108" w:type="dxa"/>
              <w:bottom w:w="0" w:type="dxa"/>
              <w:right w:w="108" w:type="dxa"/>
            </w:tcMar>
            <w:hideMark/>
          </w:tcPr>
          <w:p w:rsidR="00C138C8" w:rsidRPr="00C138C8" w:rsidRDefault="00601B0D" w:rsidP="00C138C8">
            <w:pPr>
              <w:spacing w:before="160" w:after="80" w:line="240" w:lineRule="auto"/>
              <w:jc w:val="center"/>
              <w:rPr>
                <w:rFonts w:ascii="Times New Roman" w:eastAsia="Times New Roman" w:hAnsi="Times New Roman" w:cs="Times New Roman"/>
                <w:sz w:val="24"/>
                <w:szCs w:val="24"/>
                <w:lang w:eastAsia="sv-SE"/>
              </w:rPr>
            </w:pPr>
            <w:r>
              <w:rPr>
                <w:rFonts w:ascii="Arial" w:eastAsia="Times New Roman" w:hAnsi="Arial" w:cs="Arial"/>
                <w:b/>
                <w:bCs/>
                <w:color w:val="000000"/>
                <w:sz w:val="20"/>
                <w:szCs w:val="20"/>
                <w:lang w:eastAsia="sv-SE"/>
              </w:rPr>
              <w:t>Nr 16</w:t>
            </w:r>
            <w:bookmarkStart w:id="0" w:name="_GoBack"/>
            <w:bookmarkEnd w:id="0"/>
            <w:r w:rsidR="00BF5156">
              <w:rPr>
                <w:rFonts w:ascii="Arial" w:eastAsia="Times New Roman" w:hAnsi="Arial" w:cs="Arial"/>
                <w:b/>
                <w:bCs/>
                <w:color w:val="000000"/>
                <w:sz w:val="20"/>
                <w:szCs w:val="20"/>
                <w:lang w:eastAsia="sv-SE"/>
              </w:rPr>
              <w:t xml:space="preserve"> – BRITT</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Britt jobbar </w:t>
            </w:r>
            <w:r w:rsidR="00BF5156">
              <w:rPr>
                <w:rFonts w:ascii="Times New Roman" w:eastAsia="Times New Roman" w:hAnsi="Times New Roman" w:cs="Times New Roman"/>
                <w:color w:val="000000"/>
                <w:sz w:val="24"/>
                <w:szCs w:val="24"/>
                <w:lang w:eastAsia="sv-SE"/>
              </w:rPr>
              <w:t>som</w:t>
            </w:r>
            <w:r w:rsidRPr="00C138C8">
              <w:rPr>
                <w:rFonts w:ascii="Times New Roman" w:eastAsia="Times New Roman" w:hAnsi="Times New Roman" w:cs="Times New Roman"/>
                <w:color w:val="000000"/>
                <w:sz w:val="24"/>
                <w:szCs w:val="24"/>
                <w:lang w:eastAsia="sv-SE"/>
              </w:rPr>
              <w:t xml:space="preserve"> boendestödjare åt ett antal personer med ganska stora funktionsnedsättningar orsakade av sin psykossjukdom. </w:t>
            </w:r>
          </w:p>
          <w:p w:rsidR="00C138C8" w:rsidRPr="00C138C8" w:rsidRDefault="00C138C8" w:rsidP="00C138C8">
            <w:pPr>
              <w:numPr>
                <w:ilvl w:val="0"/>
                <w:numId w:val="13"/>
              </w:numPr>
              <w:spacing w:after="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En av de boende har blivit så förändrad. Kanske har det kommit smygande men Britt såg det tydligt när hon kom tillbaka efter semestern. Nu funderar hon på om han bara är sur och vill markera att han inte gillade att hon var borta eller om det kan vara tecken på att han håller på att bli sjuk igen. </w:t>
            </w:r>
          </w:p>
          <w:p w:rsidR="00C138C8" w:rsidRPr="00C138C8" w:rsidRDefault="00BF5156" w:rsidP="00C138C8">
            <w:pPr>
              <w:numPr>
                <w:ilvl w:val="0"/>
                <w:numId w:val="13"/>
              </w:numPr>
              <w:spacing w:after="0" w:line="240" w:lineRule="auto"/>
              <w:textAlignment w:val="baseline"/>
              <w:rPr>
                <w:rFonts w:ascii="Noto Sans Symbols" w:eastAsia="Times New Roman" w:hAnsi="Noto Sans Symbols" w:cs="Times New Roman"/>
                <w:color w:val="000000"/>
                <w:sz w:val="24"/>
                <w:szCs w:val="24"/>
                <w:lang w:eastAsia="sv-SE"/>
              </w:rPr>
            </w:pPr>
            <w:r>
              <w:rPr>
                <w:rFonts w:ascii="Times New Roman" w:eastAsia="Times New Roman" w:hAnsi="Times New Roman" w:cs="Times New Roman"/>
                <w:color w:val="000000"/>
                <w:sz w:val="24"/>
                <w:szCs w:val="24"/>
                <w:lang w:eastAsia="sv-SE"/>
              </w:rPr>
              <w:t>F</w:t>
            </w:r>
            <w:r w:rsidR="00C138C8" w:rsidRPr="00C138C8">
              <w:rPr>
                <w:rFonts w:ascii="Times New Roman" w:eastAsia="Times New Roman" w:hAnsi="Times New Roman" w:cs="Times New Roman"/>
                <w:color w:val="000000"/>
                <w:sz w:val="24"/>
                <w:szCs w:val="24"/>
                <w:lang w:eastAsia="sv-SE"/>
              </w:rPr>
              <w:t xml:space="preserve">lera </w:t>
            </w:r>
            <w:r>
              <w:rPr>
                <w:rFonts w:ascii="Times New Roman" w:eastAsia="Times New Roman" w:hAnsi="Times New Roman" w:cs="Times New Roman"/>
                <w:color w:val="000000"/>
                <w:sz w:val="24"/>
                <w:szCs w:val="24"/>
                <w:lang w:eastAsia="sv-SE"/>
              </w:rPr>
              <w:t xml:space="preserve">boende har </w:t>
            </w:r>
            <w:r w:rsidR="00C138C8" w:rsidRPr="00C138C8">
              <w:rPr>
                <w:rFonts w:ascii="Times New Roman" w:eastAsia="Times New Roman" w:hAnsi="Times New Roman" w:cs="Times New Roman"/>
                <w:color w:val="000000"/>
                <w:sz w:val="24"/>
                <w:szCs w:val="24"/>
                <w:lang w:eastAsia="sv-SE"/>
              </w:rPr>
              <w:t>svårt med sömnen. Häromkvällen frågade en anhörig till en med sömnproblem om det går att ordna en sömngrupp. Hon har hört talas om att det finns sådana i Sverige. Britt lovar att ta reda på mer.</w:t>
            </w:r>
          </w:p>
          <w:p w:rsidR="00C138C8" w:rsidRPr="00C138C8" w:rsidRDefault="00C138C8" w:rsidP="00C138C8">
            <w:pPr>
              <w:numPr>
                <w:ilvl w:val="0"/>
                <w:numId w:val="13"/>
              </w:numPr>
              <w:spacing w:after="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En av de yngre säger att vården och omsorgen är så odemokratisk. Hon vill vara med och bestämma mer, i varje fall om sitt eget liv. Vad finns det för stöd i det.</w:t>
            </w:r>
          </w:p>
          <w:p w:rsidR="00C138C8" w:rsidRPr="00C138C8" w:rsidRDefault="00C138C8" w:rsidP="00C138C8">
            <w:pPr>
              <w:numPr>
                <w:ilvl w:val="0"/>
                <w:numId w:val="13"/>
              </w:numPr>
              <w:spacing w:after="120" w:line="240" w:lineRule="auto"/>
              <w:textAlignment w:val="baseline"/>
              <w:rPr>
                <w:rFonts w:ascii="Noto Sans Symbols" w:eastAsia="Times New Roman" w:hAnsi="Noto Sans Symbols" w:cs="Times New Roman"/>
                <w:b/>
                <w:bCs/>
                <w:color w:val="000000"/>
                <w:sz w:val="20"/>
                <w:szCs w:val="20"/>
                <w:lang w:eastAsia="sv-SE"/>
              </w:rPr>
            </w:pPr>
            <w:r w:rsidRPr="00C138C8">
              <w:rPr>
                <w:rFonts w:ascii="Times New Roman" w:eastAsia="Times New Roman" w:hAnsi="Times New Roman" w:cs="Times New Roman"/>
                <w:color w:val="000000"/>
                <w:sz w:val="24"/>
                <w:szCs w:val="24"/>
                <w:lang w:eastAsia="sv-SE"/>
              </w:rPr>
              <w:t>Britt vill utvecklas i sitt jobb. Har hört en del om begreppet återhämtning och undrar vad hon som boendestödjare kan göra för att stödja återhämtning hos sina brukare.</w:t>
            </w:r>
          </w:p>
        </w:tc>
      </w:tr>
    </w:tbl>
    <w:p w:rsidR="006C3FF9" w:rsidRDefault="006C3FF9"/>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601B0D"/>
    <w:rsid w:val="006C3FF9"/>
    <w:rsid w:val="00BF5156"/>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09AD"/>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927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4</cp:revision>
  <dcterms:created xsi:type="dcterms:W3CDTF">2018-11-23T10:19:00Z</dcterms:created>
  <dcterms:modified xsi:type="dcterms:W3CDTF">2018-11-23T13:35:00Z</dcterms:modified>
</cp:coreProperties>
</file>